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D5" w:rsidRDefault="00AF49D5" w:rsidP="00AF49D5">
      <w:pPr>
        <w:jc w:val="center"/>
        <w:rPr>
          <w:b/>
        </w:rPr>
      </w:pPr>
    </w:p>
    <w:p w:rsidR="00AF49D5" w:rsidRDefault="00AF49D5" w:rsidP="00AF49D5">
      <w:pPr>
        <w:jc w:val="center"/>
        <w:rPr>
          <w:b/>
        </w:rPr>
      </w:pPr>
      <w:r>
        <w:rPr>
          <w:b/>
        </w:rPr>
        <w:t>FORMULARZ OFERTOWY</w:t>
      </w:r>
    </w:p>
    <w:p w:rsidR="00AF49D5" w:rsidRDefault="00AF49D5" w:rsidP="00AF49D5"/>
    <w:p w:rsidR="00AF49D5" w:rsidRDefault="00AF49D5" w:rsidP="00AF49D5">
      <w:pPr>
        <w:jc w:val="both"/>
        <w:rPr>
          <w:b/>
        </w:rPr>
      </w:pPr>
      <w:r>
        <w:rPr>
          <w:b/>
        </w:rPr>
        <w:t xml:space="preserve">           W związku z zapytaniem o cenę skierowanym przez Wójta Gminy Maciejowice do geodetów uprawnionych na wykonanie w trybie ustawy Prawo geodezyjne                              i kartograficzne, rozgraniczenia nieruchomości położonych w Maciejowicach                                tj. nieruchomością oznaczoną jako działka nr </w:t>
      </w:r>
      <w:smartTag w:uri="urn:schemas-microsoft-com:office:smarttags" w:element="metricconverter">
        <w:smartTagPr>
          <w:attr w:name="ProductID" w:val="187, a"/>
        </w:smartTagPr>
        <w:r>
          <w:rPr>
            <w:b/>
          </w:rPr>
          <w:t>187, a</w:t>
        </w:r>
      </w:smartTag>
      <w:r>
        <w:rPr>
          <w:b/>
        </w:rPr>
        <w:t xml:space="preserve"> nieruchomością oznaczoną jako działka nr 186.</w:t>
      </w:r>
    </w:p>
    <w:p w:rsidR="00AF49D5" w:rsidRDefault="00AF49D5" w:rsidP="00AF49D5"/>
    <w:p w:rsidR="00AF49D5" w:rsidRDefault="00AF49D5" w:rsidP="00AF49D5"/>
    <w:p w:rsidR="00AF49D5" w:rsidRDefault="00AF49D5" w:rsidP="00AF49D5">
      <w:r>
        <w:t>1. W ramach zamówienia wykonam następujące czynności:</w:t>
      </w:r>
    </w:p>
    <w:p w:rsidR="00AF49D5" w:rsidRDefault="00AF49D5" w:rsidP="00AF49D5">
      <w:r>
        <w:rPr>
          <w:rFonts w:ascii="Arial" w:hAnsi="Arial" w:cs="Arial"/>
        </w:rPr>
        <w:t xml:space="preserve">    – </w:t>
      </w:r>
      <w:r>
        <w:t>analiza stanu prawnego nieruchomości,</w:t>
      </w:r>
    </w:p>
    <w:p w:rsidR="00AF49D5" w:rsidRDefault="00AF49D5" w:rsidP="00AF49D5">
      <w:pPr>
        <w:ind w:left="540" w:hanging="540"/>
      </w:pPr>
      <w:r>
        <w:rPr>
          <w:rFonts w:ascii="Arial" w:hAnsi="Arial" w:cs="Arial"/>
        </w:rPr>
        <w:t xml:space="preserve">    – </w:t>
      </w:r>
      <w:r>
        <w:t>wyznaczenie terminu i przeprowadzenie wszystkich czynności rozgraniczeniowych na   gruncie,</w:t>
      </w:r>
    </w:p>
    <w:p w:rsidR="00AF49D5" w:rsidRDefault="00AF49D5" w:rsidP="00AF49D5">
      <w:r>
        <w:rPr>
          <w:rFonts w:ascii="Arial" w:hAnsi="Arial" w:cs="Arial"/>
        </w:rPr>
        <w:t xml:space="preserve">    – </w:t>
      </w:r>
      <w:r>
        <w:t>sporządzenie dokumentacji geodezyjnej niezbędnej do wydania decyzji administracyjnej.</w:t>
      </w:r>
    </w:p>
    <w:p w:rsidR="00AF49D5" w:rsidRDefault="00AF49D5" w:rsidP="00AF49D5"/>
    <w:p w:rsidR="00AF49D5" w:rsidRDefault="00AF49D5" w:rsidP="00AF49D5">
      <w:r>
        <w:t>2. Oferuję wykonanie przedmiotu zamówienia za następującą cenę:</w:t>
      </w:r>
    </w:p>
    <w:p w:rsidR="00AF49D5" w:rsidRDefault="00AF49D5" w:rsidP="00AF49D5">
      <w:r>
        <w:t xml:space="preserve">    wartość netto .......................   zł, słownie: ..............................................................................</w:t>
      </w:r>
    </w:p>
    <w:p w:rsidR="00AF49D5" w:rsidRDefault="00AF49D5" w:rsidP="00AF49D5">
      <w:r>
        <w:t xml:space="preserve">    podatek  / .........% ...............   zł, słownie: ..............................................................................</w:t>
      </w:r>
    </w:p>
    <w:p w:rsidR="00AF49D5" w:rsidRDefault="00AF49D5" w:rsidP="00AF49D5">
      <w:r>
        <w:t xml:space="preserve">    wartość brutto  .....................  zł, słownie: ..............................................................................</w:t>
      </w:r>
    </w:p>
    <w:p w:rsidR="00AF49D5" w:rsidRDefault="00AF49D5" w:rsidP="00AF49D5"/>
    <w:p w:rsidR="00AF49D5" w:rsidRDefault="00AF49D5" w:rsidP="00AF49D5">
      <w:r>
        <w:t>3. Oświadczam, że :</w:t>
      </w:r>
    </w:p>
    <w:p w:rsidR="00AF49D5" w:rsidRDefault="00AF49D5" w:rsidP="00AF49D5">
      <w:r>
        <w:t xml:space="preserve">   - wykonam zamówienie w terminie dwóch miesięcy od podpisania umowy,</w:t>
      </w:r>
    </w:p>
    <w:p w:rsidR="00AF49D5" w:rsidRDefault="00AF49D5" w:rsidP="00AF49D5">
      <w:r>
        <w:rPr>
          <w:rFonts w:ascii="Arial" w:hAnsi="Arial" w:cs="Arial"/>
        </w:rPr>
        <w:t xml:space="preserve">  – </w:t>
      </w:r>
      <w:r>
        <w:t>posiadam niezbędne uprawnienia zawodowe do wykonania przedmiotu zamówienia,</w:t>
      </w:r>
    </w:p>
    <w:p w:rsidR="00AF49D5" w:rsidRDefault="00AF49D5" w:rsidP="00AF49D5">
      <w:pPr>
        <w:ind w:left="360" w:hanging="360"/>
      </w:pPr>
      <w:r>
        <w:rPr>
          <w:rFonts w:ascii="Arial" w:hAnsi="Arial" w:cs="Arial"/>
        </w:rPr>
        <w:t xml:space="preserve">  – </w:t>
      </w:r>
      <w:r>
        <w:t>zobowiązuje się w przypadku wyboru mojej oferty do zawarcia umowy w miejscu                                                  i terminie wyznaczonym przez zamawiającego,</w:t>
      </w:r>
    </w:p>
    <w:p w:rsidR="00AF49D5" w:rsidRDefault="00AF49D5" w:rsidP="00AF49D5">
      <w:pPr>
        <w:ind w:left="360" w:hanging="360"/>
      </w:pPr>
      <w:r>
        <w:rPr>
          <w:rFonts w:ascii="Arial" w:hAnsi="Arial" w:cs="Arial"/>
        </w:rPr>
        <w:t xml:space="preserve">  – </w:t>
      </w:r>
      <w:r>
        <w:t>cena podana w ofercie jest obowiązująca przez okres ważności umowy i nie będzie podlegać waloryzacji w okresie jej trwania.</w:t>
      </w:r>
    </w:p>
    <w:p w:rsidR="00AF49D5" w:rsidRDefault="00AF49D5" w:rsidP="00AF49D5"/>
    <w:p w:rsidR="00AF49D5" w:rsidRDefault="00AF49D5" w:rsidP="00AF49D5"/>
    <w:p w:rsidR="00AF49D5" w:rsidRDefault="00AF49D5" w:rsidP="00AF49D5">
      <w:r>
        <w:t xml:space="preserve">    dnia .....................................</w:t>
      </w:r>
    </w:p>
    <w:p w:rsidR="00AF49D5" w:rsidRDefault="00AF49D5" w:rsidP="00AF49D5"/>
    <w:p w:rsidR="00926617" w:rsidRDefault="00AF49D5">
      <w:bookmarkStart w:id="0" w:name="_GoBack"/>
      <w:bookmarkEnd w:id="0"/>
    </w:p>
    <w:sectPr w:rsidR="0092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D5"/>
    <w:rsid w:val="00AF49D5"/>
    <w:rsid w:val="00DE77C0"/>
    <w:rsid w:val="00E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30C2-B5E5-4018-81B4-8135E44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Zabiegałowska</dc:creator>
  <cp:keywords/>
  <dc:description/>
  <cp:lastModifiedBy>Iwona Zabiegałowska</cp:lastModifiedBy>
  <cp:revision>1</cp:revision>
  <dcterms:created xsi:type="dcterms:W3CDTF">2017-10-30T11:50:00Z</dcterms:created>
  <dcterms:modified xsi:type="dcterms:W3CDTF">2017-10-30T11:50:00Z</dcterms:modified>
</cp:coreProperties>
</file>